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A9166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Шимбә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634FC">
        <w:rPr>
          <w:rFonts w:ascii="Times New Roman" w:hAnsi="Times New Roman" w:cs="Times New Roman"/>
          <w:sz w:val="28"/>
          <w:szCs w:val="28"/>
          <w:lang w:val="tt-RU"/>
        </w:rPr>
        <w:t>25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CE04B3" w:rsidRPr="00CE04B3" w:rsidRDefault="00CE04B3" w:rsidP="00CE04B3">
      <w:pPr>
        <w:pStyle w:val="a"/>
        <w:numPr>
          <w:ilvl w:val="0"/>
          <w:numId w:val="0"/>
        </w:numPr>
        <w:jc w:val="both"/>
        <w:rPr>
          <w:rFonts w:eastAsiaTheme="minorHAnsi"/>
          <w:sz w:val="28"/>
          <w:szCs w:val="28"/>
          <w:lang w:eastAsia="en-US"/>
        </w:rPr>
      </w:pPr>
      <w:r w:rsidRPr="00CE04B3">
        <w:rPr>
          <w:rFonts w:eastAsiaTheme="minorHAnsi"/>
          <w:sz w:val="28"/>
          <w:szCs w:val="28"/>
          <w:lang w:eastAsia="en-US"/>
        </w:rPr>
        <w:t xml:space="preserve">Табличные расчеты и электронные таблицы. </w:t>
      </w:r>
    </w:p>
    <w:p w:rsidR="002634FC" w:rsidRPr="00CE04B3" w:rsidRDefault="00CE04B3" w:rsidP="00CE04B3">
      <w:pPr>
        <w:jc w:val="both"/>
        <w:rPr>
          <w:rFonts w:ascii="Times New Roman" w:hAnsi="Times New Roman" w:cs="Times New Roman"/>
          <w:sz w:val="28"/>
          <w:szCs w:val="28"/>
        </w:rPr>
      </w:pPr>
      <w:r w:rsidRPr="00CE04B3">
        <w:rPr>
          <w:rFonts w:ascii="Times New Roman" w:hAnsi="Times New Roman" w:cs="Times New Roman"/>
          <w:sz w:val="28"/>
          <w:szCs w:val="28"/>
        </w:rPr>
        <w:t xml:space="preserve">Электрон </w:t>
      </w:r>
      <w:proofErr w:type="spellStart"/>
      <w:r w:rsidRPr="00CE04B3">
        <w:rPr>
          <w:rFonts w:ascii="Times New Roman" w:hAnsi="Times New Roman" w:cs="Times New Roman"/>
          <w:sz w:val="28"/>
          <w:szCs w:val="28"/>
        </w:rPr>
        <w:t>таблицалар</w:t>
      </w:r>
      <w:proofErr w:type="spellEnd"/>
      <w:r w:rsidRPr="00CE04B3">
        <w:rPr>
          <w:rFonts w:ascii="Times New Roman" w:hAnsi="Times New Roman" w:cs="Times New Roman"/>
          <w:sz w:val="28"/>
          <w:szCs w:val="28"/>
        </w:rPr>
        <w:t>. Диапазон төшенчәсе, аңа карата кулланылучы функцияләр. Чагыштырма адрес.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32228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81196">
        <w:rPr>
          <w:rFonts w:ascii="Times New Roman" w:hAnsi="Times New Roman" w:cs="Times New Roman"/>
          <w:sz w:val="28"/>
          <w:szCs w:val="28"/>
          <w:lang w:val="tt-RU"/>
        </w:rPr>
        <w:t>5</w:t>
      </w:r>
    </w:p>
    <w:p w:rsidR="00BE2542" w:rsidRDefault="00BE254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C21A04">
        <w:rPr>
          <w:rFonts w:ascii="Times New Roman" w:hAnsi="Times New Roman" w:cs="Times New Roman"/>
          <w:b/>
          <w:sz w:val="28"/>
          <w:szCs w:val="28"/>
          <w:lang w:val="tt-RU"/>
        </w:rPr>
        <w:t>Практик бирем №14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(папка </w:t>
      </w:r>
      <w:r w:rsidRPr="00BE2542">
        <w:rPr>
          <w:rFonts w:ascii="Times New Roman" w:hAnsi="Times New Roman" w:cs="Times New Roman"/>
          <w:sz w:val="28"/>
          <w:szCs w:val="28"/>
          <w:lang w:val="tt-RU"/>
        </w:rPr>
        <w:t>9_153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203BFC" w:rsidRDefault="00B35792" w:rsidP="00B3579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15025" cy="4092632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55038" b="61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169" cy="4098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5792" w:rsidRPr="008A5ED1" w:rsidRDefault="00B35792" w:rsidP="00B35792">
      <w:pPr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Практическое задание №14</w:t>
      </w:r>
    </w:p>
    <w:p w:rsidR="00B35792" w:rsidRPr="008A5ED1" w:rsidRDefault="00B35792" w:rsidP="00B35792">
      <w:pPr>
        <w:jc w:val="center"/>
        <w:rPr>
          <w:rFonts w:ascii="Arial" w:hAnsi="Arial" w:cs="Arial"/>
          <w:color w:val="000080"/>
          <w:sz w:val="28"/>
          <w:szCs w:val="28"/>
        </w:rPr>
      </w:pPr>
      <w:r w:rsidRPr="001E183D">
        <w:rPr>
          <w:rFonts w:ascii="Arial" w:hAnsi="Arial" w:cs="Arial"/>
          <w:color w:val="000080"/>
          <w:sz w:val="28"/>
          <w:szCs w:val="28"/>
          <w:u w:val="single"/>
        </w:rPr>
        <w:t>Тема</w:t>
      </w:r>
      <w:r>
        <w:rPr>
          <w:rFonts w:ascii="Arial" w:hAnsi="Arial" w:cs="Arial"/>
          <w:color w:val="000080"/>
          <w:sz w:val="28"/>
          <w:szCs w:val="28"/>
        </w:rPr>
        <w:t>:</w:t>
      </w:r>
      <w:r w:rsidRPr="00E57AA7">
        <w:rPr>
          <w:rFonts w:ascii="Arial" w:hAnsi="Arial" w:cs="Arial"/>
          <w:color w:val="000080"/>
          <w:sz w:val="28"/>
          <w:szCs w:val="28"/>
        </w:rPr>
        <w:t xml:space="preserve"> </w:t>
      </w:r>
      <w:r>
        <w:rPr>
          <w:rFonts w:ascii="Arial" w:hAnsi="Arial" w:cs="Arial"/>
          <w:color w:val="000080"/>
          <w:sz w:val="28"/>
          <w:szCs w:val="28"/>
        </w:rPr>
        <w:t>Просмотр и редактирование ЭТ</w:t>
      </w:r>
    </w:p>
    <w:p w:rsidR="00B35792" w:rsidRPr="002D23C1" w:rsidRDefault="00B35792" w:rsidP="00B35792">
      <w:pPr>
        <w:ind w:firstLine="540"/>
        <w:rPr>
          <w:rFonts w:ascii="Verdana" w:hAnsi="Verdana" w:cs="Verdana"/>
        </w:rPr>
      </w:pPr>
      <w:r w:rsidRPr="002D23C1">
        <w:rPr>
          <w:rFonts w:ascii="Verdana" w:hAnsi="Verdana" w:cs="Verdana"/>
        </w:rPr>
        <w:t xml:space="preserve">1. Открыть файл </w:t>
      </w:r>
      <w:hyperlink r:id="rId6" w:history="1">
        <w:proofErr w:type="spellStart"/>
        <w:r w:rsidRPr="00275700">
          <w:rPr>
            <w:rStyle w:val="a4"/>
            <w:rFonts w:ascii="Verdana" w:hAnsi="Verdana" w:cs="Verdana"/>
            <w:lang w:val="en-US"/>
          </w:rPr>
          <w:t>abit</w:t>
        </w:r>
        <w:proofErr w:type="spellEnd"/>
        <w:r w:rsidRPr="00275700">
          <w:rPr>
            <w:rStyle w:val="a4"/>
            <w:rFonts w:ascii="Verdana" w:hAnsi="Verdana" w:cs="Verdana"/>
          </w:rPr>
          <w:t>.</w:t>
        </w:r>
        <w:proofErr w:type="spellStart"/>
        <w:r w:rsidRPr="00275700">
          <w:rPr>
            <w:rStyle w:val="a4"/>
            <w:rFonts w:ascii="Verdana" w:hAnsi="Verdana" w:cs="Verdana"/>
            <w:lang w:val="en-US"/>
          </w:rPr>
          <w:t>xls</w:t>
        </w:r>
        <w:proofErr w:type="spellEnd"/>
        <w:r w:rsidRPr="00275700">
          <w:rPr>
            <w:rStyle w:val="a4"/>
            <w:rFonts w:ascii="Verdana" w:hAnsi="Verdana" w:cs="Verdana"/>
          </w:rPr>
          <w:t>.</w:t>
        </w:r>
      </w:hyperlink>
    </w:p>
    <w:p w:rsidR="00B35792" w:rsidRDefault="00B35792" w:rsidP="00B35792">
      <w:pPr>
        <w:ind w:firstLine="540"/>
        <w:rPr>
          <w:rFonts w:ascii="Verdana" w:hAnsi="Verdana" w:cs="Verdana"/>
        </w:rPr>
      </w:pPr>
      <w:r w:rsidRPr="002D23C1">
        <w:rPr>
          <w:rFonts w:ascii="Verdana" w:hAnsi="Verdana" w:cs="Verdana"/>
        </w:rPr>
        <w:t xml:space="preserve">2. </w:t>
      </w:r>
      <w:r>
        <w:rPr>
          <w:rFonts w:ascii="Verdana" w:hAnsi="Verdana" w:cs="Verdana"/>
        </w:rPr>
        <w:t>Изменить ширину всех столбцов таким образом, чтобы их содерж</w:t>
      </w:r>
      <w:r>
        <w:rPr>
          <w:rFonts w:ascii="Verdana" w:hAnsi="Verdana" w:cs="Verdana"/>
        </w:rPr>
        <w:t>и</w:t>
      </w:r>
      <w:r>
        <w:rPr>
          <w:rFonts w:ascii="Verdana" w:hAnsi="Verdana" w:cs="Verdana"/>
        </w:rPr>
        <w:t xml:space="preserve">мое целиком отображалось на экране. </w:t>
      </w:r>
    </w:p>
    <w:p w:rsidR="00B35792" w:rsidRPr="002D23C1" w:rsidRDefault="00B35792" w:rsidP="00B35792">
      <w:pPr>
        <w:ind w:firstLine="540"/>
        <w:rPr>
          <w:rFonts w:ascii="Verdana" w:hAnsi="Verdana" w:cs="Verdana"/>
        </w:rPr>
      </w:pPr>
      <w:r>
        <w:rPr>
          <w:rFonts w:ascii="Verdana" w:hAnsi="Verdana" w:cs="Verdana"/>
        </w:rPr>
        <w:t xml:space="preserve">3. Скопировать формулу из ячейки </w:t>
      </w:r>
      <w:r>
        <w:rPr>
          <w:rFonts w:ascii="Verdana" w:hAnsi="Verdana" w:cs="Verdana"/>
          <w:lang w:val="en-US"/>
        </w:rPr>
        <w:t>E</w:t>
      </w:r>
      <w:r w:rsidRPr="002D23C1">
        <w:rPr>
          <w:rFonts w:ascii="Verdana" w:hAnsi="Verdana" w:cs="Verdana"/>
        </w:rPr>
        <w:t xml:space="preserve">3 </w:t>
      </w:r>
      <w:r>
        <w:rPr>
          <w:rFonts w:ascii="Verdana" w:hAnsi="Verdana" w:cs="Verdana"/>
        </w:rPr>
        <w:t xml:space="preserve">в ячейки </w:t>
      </w:r>
      <w:r>
        <w:rPr>
          <w:rFonts w:ascii="Verdana" w:hAnsi="Verdana" w:cs="Verdana"/>
          <w:lang w:val="en-US"/>
        </w:rPr>
        <w:t>E</w:t>
      </w:r>
      <w:r w:rsidRPr="002D23C1">
        <w:rPr>
          <w:rFonts w:ascii="Verdana" w:hAnsi="Verdana" w:cs="Verdana"/>
        </w:rPr>
        <w:t>4:</w:t>
      </w:r>
      <w:r>
        <w:rPr>
          <w:rFonts w:ascii="Verdana" w:hAnsi="Verdana" w:cs="Verdana"/>
          <w:lang w:val="en-US"/>
        </w:rPr>
        <w:t>E</w:t>
      </w:r>
      <w:r w:rsidRPr="002D23C1">
        <w:rPr>
          <w:rFonts w:ascii="Verdana" w:hAnsi="Verdana" w:cs="Verdana"/>
        </w:rPr>
        <w:t>12.</w:t>
      </w:r>
    </w:p>
    <w:p w:rsidR="00B35792" w:rsidRPr="002D23C1" w:rsidRDefault="00B35792" w:rsidP="00B35792">
      <w:pPr>
        <w:ind w:firstLine="540"/>
        <w:rPr>
          <w:rFonts w:ascii="Verdana" w:hAnsi="Verdana" w:cs="Verdana"/>
        </w:rPr>
      </w:pPr>
      <w:r w:rsidRPr="002D23C1">
        <w:rPr>
          <w:rFonts w:ascii="Verdana" w:hAnsi="Verdana" w:cs="Verdana"/>
        </w:rPr>
        <w:t xml:space="preserve">4. </w:t>
      </w:r>
      <w:r>
        <w:rPr>
          <w:rFonts w:ascii="Verdana" w:hAnsi="Verdana" w:cs="Verdana"/>
        </w:rPr>
        <w:t xml:space="preserve">Скопировать формулу из ячейки </w:t>
      </w:r>
      <w:r>
        <w:rPr>
          <w:rFonts w:ascii="Verdana" w:hAnsi="Verdana" w:cs="Verdana"/>
          <w:lang w:val="en-US"/>
        </w:rPr>
        <w:t>F</w:t>
      </w:r>
      <w:r w:rsidRPr="002D23C1">
        <w:rPr>
          <w:rFonts w:ascii="Verdana" w:hAnsi="Verdana" w:cs="Verdana"/>
        </w:rPr>
        <w:t xml:space="preserve">3 </w:t>
      </w:r>
      <w:r>
        <w:rPr>
          <w:rFonts w:ascii="Verdana" w:hAnsi="Verdana" w:cs="Verdana"/>
        </w:rPr>
        <w:t xml:space="preserve">в ячейки </w:t>
      </w:r>
      <w:r>
        <w:rPr>
          <w:rFonts w:ascii="Verdana" w:hAnsi="Verdana" w:cs="Verdana"/>
          <w:lang w:val="en-US"/>
        </w:rPr>
        <w:t>F</w:t>
      </w:r>
      <w:r w:rsidRPr="002D23C1">
        <w:rPr>
          <w:rFonts w:ascii="Verdana" w:hAnsi="Verdana" w:cs="Verdana"/>
        </w:rPr>
        <w:t>4:</w:t>
      </w:r>
      <w:r>
        <w:rPr>
          <w:rFonts w:ascii="Verdana" w:hAnsi="Verdana" w:cs="Verdana"/>
          <w:lang w:val="en-US"/>
        </w:rPr>
        <w:t>F</w:t>
      </w:r>
      <w:r w:rsidRPr="002D23C1">
        <w:rPr>
          <w:rFonts w:ascii="Verdana" w:hAnsi="Verdana" w:cs="Verdana"/>
        </w:rPr>
        <w:t>12.</w:t>
      </w:r>
    </w:p>
    <w:p w:rsidR="00B35792" w:rsidRDefault="00B35792" w:rsidP="00B35792">
      <w:pPr>
        <w:ind w:firstLine="540"/>
        <w:rPr>
          <w:rFonts w:ascii="Verdana" w:hAnsi="Verdana" w:cs="Verdana"/>
        </w:rPr>
      </w:pPr>
      <w:r w:rsidRPr="002D23C1">
        <w:rPr>
          <w:rFonts w:ascii="Verdana" w:hAnsi="Verdana" w:cs="Verdana"/>
        </w:rPr>
        <w:t xml:space="preserve">5. </w:t>
      </w:r>
      <w:r>
        <w:rPr>
          <w:rFonts w:ascii="Verdana" w:hAnsi="Verdana" w:cs="Verdana"/>
        </w:rPr>
        <w:t>Перейти в режим отображения формул и определить, что произошло с формулами при копировании.</w:t>
      </w:r>
    </w:p>
    <w:p w:rsidR="00B35792" w:rsidRDefault="00B35792" w:rsidP="00B35792">
      <w:pPr>
        <w:ind w:firstLine="540"/>
        <w:rPr>
          <w:rFonts w:ascii="Verdana" w:hAnsi="Verdana" w:cs="Verdana"/>
        </w:rPr>
      </w:pPr>
      <w:r>
        <w:rPr>
          <w:rFonts w:ascii="Verdana" w:hAnsi="Verdana" w:cs="Verdana"/>
        </w:rPr>
        <w:lastRenderedPageBreak/>
        <w:t>6. Вернуться в режим отображения значений.</w:t>
      </w:r>
    </w:p>
    <w:p w:rsidR="00B35792" w:rsidRPr="002D23C1" w:rsidRDefault="00B35792" w:rsidP="00B35792">
      <w:pPr>
        <w:ind w:firstLine="540"/>
        <w:rPr>
          <w:rFonts w:ascii="Verdana" w:hAnsi="Verdana" w:cs="Verdana"/>
        </w:rPr>
      </w:pPr>
      <w:r>
        <w:rPr>
          <w:rFonts w:ascii="Verdana" w:hAnsi="Verdana" w:cs="Verdana"/>
        </w:rPr>
        <w:t xml:space="preserve">7. Поменять оценки по математике у учеников Ореховой и Орловой на 4 и проследить за изменениями в столбцах </w:t>
      </w:r>
      <w:r>
        <w:rPr>
          <w:rFonts w:ascii="Verdana" w:hAnsi="Verdana" w:cs="Verdana"/>
          <w:lang w:val="en-US"/>
        </w:rPr>
        <w:t>E</w:t>
      </w:r>
      <w:r w:rsidRPr="002D23C1">
        <w:rPr>
          <w:rFonts w:ascii="Verdana" w:hAnsi="Verdana" w:cs="Verdana"/>
        </w:rPr>
        <w:t xml:space="preserve"> </w:t>
      </w:r>
      <w:r>
        <w:rPr>
          <w:rFonts w:ascii="Verdana" w:hAnsi="Verdana" w:cs="Verdana"/>
        </w:rPr>
        <w:t xml:space="preserve">и </w:t>
      </w:r>
      <w:r>
        <w:rPr>
          <w:rFonts w:ascii="Verdana" w:hAnsi="Verdana" w:cs="Verdana"/>
          <w:lang w:val="en-US"/>
        </w:rPr>
        <w:t>F</w:t>
      </w:r>
      <w:r w:rsidRPr="002D23C1">
        <w:rPr>
          <w:rFonts w:ascii="Verdana" w:hAnsi="Verdana" w:cs="Verdana"/>
        </w:rPr>
        <w:t>.</w:t>
      </w:r>
    </w:p>
    <w:p w:rsidR="00BE5462" w:rsidRDefault="00BE5462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03BFC" w:rsidRDefault="00203BF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Pr="00C21A04">
        <w:rPr>
          <w:rFonts w:ascii="Times New Roman" w:hAnsi="Times New Roman" w:cs="Times New Roman"/>
          <w:b/>
          <w:sz w:val="28"/>
          <w:szCs w:val="28"/>
          <w:lang w:val="tt-RU"/>
        </w:rPr>
        <w:t>Практик бирем №15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(9_170)</w:t>
      </w:r>
    </w:p>
    <w:p w:rsidR="00BE5462" w:rsidRPr="00EF4E85" w:rsidRDefault="00BE5462" w:rsidP="00BE5462">
      <w:pPr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Практическое задание №1</w:t>
      </w:r>
      <w:r w:rsidRPr="00EF4E85">
        <w:rPr>
          <w:rFonts w:ascii="Arial" w:hAnsi="Arial" w:cs="Arial"/>
          <w:b/>
          <w:bCs/>
          <w:color w:val="FF0000"/>
          <w:sz w:val="32"/>
          <w:szCs w:val="32"/>
        </w:rPr>
        <w:t>5</w:t>
      </w:r>
    </w:p>
    <w:p w:rsidR="00BE5462" w:rsidRPr="00EF4E85" w:rsidRDefault="00BE5462" w:rsidP="00BE5462">
      <w:pPr>
        <w:jc w:val="center"/>
        <w:rPr>
          <w:rFonts w:ascii="Arial" w:hAnsi="Arial" w:cs="Arial"/>
          <w:color w:val="000080"/>
          <w:sz w:val="28"/>
          <w:szCs w:val="28"/>
        </w:rPr>
      </w:pPr>
      <w:r w:rsidRPr="001E183D">
        <w:rPr>
          <w:rFonts w:ascii="Arial" w:hAnsi="Arial" w:cs="Arial"/>
          <w:color w:val="000080"/>
          <w:sz w:val="28"/>
          <w:szCs w:val="28"/>
          <w:u w:val="single"/>
        </w:rPr>
        <w:t>Тема</w:t>
      </w:r>
      <w:r>
        <w:rPr>
          <w:rFonts w:ascii="Arial" w:hAnsi="Arial" w:cs="Arial"/>
          <w:color w:val="000080"/>
          <w:sz w:val="28"/>
          <w:szCs w:val="28"/>
        </w:rPr>
        <w:t>:</w:t>
      </w:r>
      <w:r w:rsidRPr="00E57AA7">
        <w:rPr>
          <w:rFonts w:ascii="Arial" w:hAnsi="Arial" w:cs="Arial"/>
          <w:color w:val="000080"/>
          <w:sz w:val="28"/>
          <w:szCs w:val="28"/>
        </w:rPr>
        <w:t xml:space="preserve"> </w:t>
      </w:r>
      <w:r>
        <w:rPr>
          <w:rFonts w:ascii="Arial" w:hAnsi="Arial" w:cs="Arial"/>
          <w:color w:val="000080"/>
          <w:sz w:val="28"/>
          <w:szCs w:val="28"/>
        </w:rPr>
        <w:t>Работа с диапазонами. Относительная адресация</w:t>
      </w:r>
    </w:p>
    <w:p w:rsidR="00BE5462" w:rsidRPr="00BE5462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>Во время каникул ребята отправились путешествовать на разных в</w:t>
      </w:r>
      <w:r w:rsidRPr="00EF4E85">
        <w:rPr>
          <w:rFonts w:ascii="Verdana" w:hAnsi="Verdana" w:cs="Verdana"/>
        </w:rPr>
        <w:t>и</w:t>
      </w:r>
      <w:r w:rsidRPr="00EF4E85">
        <w:rPr>
          <w:rFonts w:ascii="Verdana" w:hAnsi="Verdana" w:cs="Verdana"/>
        </w:rPr>
        <w:t xml:space="preserve">дах транспорта. 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  <w:color w:val="000080"/>
        </w:rPr>
      </w:pPr>
      <w:r w:rsidRPr="00EF4E85">
        <w:rPr>
          <w:rFonts w:ascii="Verdana" w:hAnsi="Verdana" w:cs="Verdana"/>
          <w:color w:val="000080"/>
        </w:rPr>
        <w:t>Коля проплыл 50 км на пароходе, проехал 40 км на поезде и пролетел 100 км на самолете. Вася проплыл на пароходе 100 км, проехал на поезде 20 км и пролетел на самолете 60 км. Толя пролетел на само</w:t>
      </w:r>
      <w:r w:rsidRPr="00EF4E85">
        <w:rPr>
          <w:rFonts w:ascii="Verdana" w:hAnsi="Verdana" w:cs="Verdana"/>
          <w:color w:val="000080"/>
        </w:rPr>
        <w:softHyphen/>
        <w:t>лете 200 км, проехал поездом 10 км и проплыл на пароходе 25 км. Маша проехала на поез</w:t>
      </w:r>
      <w:r w:rsidRPr="00EF4E85">
        <w:rPr>
          <w:rFonts w:ascii="Verdana" w:hAnsi="Verdana" w:cs="Verdana"/>
          <w:color w:val="000080"/>
        </w:rPr>
        <w:softHyphen/>
        <w:t>де 30 км, пролетела на самолете 100 км и проплыла на пароходе 60 км.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 xml:space="preserve">1. </w:t>
      </w:r>
      <w:r w:rsidRPr="00EF4E85">
        <w:rPr>
          <w:rFonts w:ascii="Verdana" w:hAnsi="Verdana" w:cs="Verdana"/>
          <w:b/>
          <w:bCs/>
        </w:rPr>
        <w:t>Построить</w:t>
      </w:r>
      <w:r w:rsidRPr="00EF4E85">
        <w:rPr>
          <w:rFonts w:ascii="Verdana" w:hAnsi="Verdana" w:cs="Verdana"/>
        </w:rPr>
        <w:t xml:space="preserve"> на основе вышеперечисленных данных электронную таблицу.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 xml:space="preserve">2. </w:t>
      </w:r>
      <w:r w:rsidRPr="00EF4E85">
        <w:rPr>
          <w:rFonts w:ascii="Verdana" w:hAnsi="Verdana" w:cs="Verdana"/>
          <w:b/>
          <w:bCs/>
        </w:rPr>
        <w:t>Добавить</w:t>
      </w:r>
      <w:r w:rsidRPr="00EF4E85">
        <w:rPr>
          <w:rFonts w:ascii="Verdana" w:hAnsi="Verdana" w:cs="Verdana"/>
        </w:rPr>
        <w:t xml:space="preserve"> к таблице </w:t>
      </w:r>
      <w:r w:rsidRPr="00EF4E85">
        <w:rPr>
          <w:rFonts w:ascii="Verdana" w:hAnsi="Verdana" w:cs="Verdana"/>
          <w:b/>
          <w:bCs/>
        </w:rPr>
        <w:t>столбец</w:t>
      </w:r>
      <w:r w:rsidRPr="00EF4E85">
        <w:rPr>
          <w:rFonts w:ascii="Verdana" w:hAnsi="Verdana" w:cs="Verdana"/>
        </w:rPr>
        <w:t xml:space="preserve">, в котором будет отображаться </w:t>
      </w:r>
      <w:r w:rsidRPr="00EF4E85">
        <w:rPr>
          <w:rFonts w:ascii="Verdana" w:hAnsi="Verdana" w:cs="Verdana"/>
          <w:b/>
          <w:bCs/>
        </w:rPr>
        <w:t>о</w:t>
      </w:r>
      <w:r w:rsidRPr="00EF4E85">
        <w:rPr>
          <w:rFonts w:ascii="Verdana" w:hAnsi="Verdana" w:cs="Verdana"/>
          <w:b/>
          <w:bCs/>
        </w:rPr>
        <w:t>б</w:t>
      </w:r>
      <w:r w:rsidRPr="00EF4E85">
        <w:rPr>
          <w:rFonts w:ascii="Verdana" w:hAnsi="Verdana" w:cs="Verdana"/>
          <w:b/>
          <w:bCs/>
        </w:rPr>
        <w:t>щее количество километров</w:t>
      </w:r>
      <w:r w:rsidRPr="00EF4E85">
        <w:rPr>
          <w:rFonts w:ascii="Verdana" w:hAnsi="Verdana" w:cs="Verdana"/>
        </w:rPr>
        <w:t>, которое проехал каждый из ребят.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 xml:space="preserve">3. Вычислить </w:t>
      </w:r>
      <w:r w:rsidRPr="00EF4E85">
        <w:rPr>
          <w:rFonts w:ascii="Verdana" w:hAnsi="Verdana" w:cs="Verdana"/>
          <w:b/>
          <w:bCs/>
        </w:rPr>
        <w:t>общее количество километров</w:t>
      </w:r>
      <w:r w:rsidRPr="00EF4E85">
        <w:rPr>
          <w:rFonts w:ascii="Verdana" w:hAnsi="Verdana" w:cs="Verdana"/>
        </w:rPr>
        <w:t>, которое ребята пр</w:t>
      </w:r>
      <w:r w:rsidRPr="00EF4E85">
        <w:rPr>
          <w:rFonts w:ascii="Verdana" w:hAnsi="Verdana" w:cs="Verdana"/>
        </w:rPr>
        <w:t>о</w:t>
      </w:r>
      <w:r w:rsidRPr="00EF4E85">
        <w:rPr>
          <w:rFonts w:ascii="Verdana" w:hAnsi="Verdana" w:cs="Verdana"/>
        </w:rPr>
        <w:t>ехали на поезде, пролетели на самолете и проплыли на пароходе (на ка</w:t>
      </w:r>
      <w:r w:rsidRPr="00EF4E85">
        <w:rPr>
          <w:rFonts w:ascii="Verdana" w:hAnsi="Verdana" w:cs="Verdana"/>
        </w:rPr>
        <w:t>ж</w:t>
      </w:r>
      <w:r w:rsidRPr="00EF4E85">
        <w:rPr>
          <w:rFonts w:ascii="Verdana" w:hAnsi="Verdana" w:cs="Verdana"/>
        </w:rPr>
        <w:t xml:space="preserve">дом виде транспорта по отдельности). 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 xml:space="preserve">4. Вычислить </w:t>
      </w:r>
      <w:r w:rsidRPr="00EF4E85">
        <w:rPr>
          <w:rFonts w:ascii="Verdana" w:hAnsi="Verdana" w:cs="Verdana"/>
          <w:b/>
          <w:bCs/>
        </w:rPr>
        <w:t>суммарное количество километров</w:t>
      </w:r>
      <w:r>
        <w:rPr>
          <w:rFonts w:ascii="Verdana" w:hAnsi="Verdana" w:cs="Verdana"/>
        </w:rPr>
        <w:t xml:space="preserve">, которое дети проехали </w:t>
      </w:r>
      <w:r w:rsidRPr="00EF4E85">
        <w:rPr>
          <w:rFonts w:ascii="Verdana" w:hAnsi="Verdana" w:cs="Verdana"/>
          <w:b/>
          <w:bCs/>
        </w:rPr>
        <w:t>в сумме</w:t>
      </w:r>
      <w:r>
        <w:rPr>
          <w:rFonts w:ascii="Verdana" w:hAnsi="Verdana" w:cs="Verdana"/>
        </w:rPr>
        <w:t>.</w:t>
      </w:r>
      <w:r w:rsidRPr="00EF4E85">
        <w:rPr>
          <w:rFonts w:ascii="Verdana" w:hAnsi="Verdana" w:cs="Verdana"/>
        </w:rPr>
        <w:t xml:space="preserve"> 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 xml:space="preserve">5. Определить </w:t>
      </w:r>
      <w:r w:rsidRPr="00EF4E85">
        <w:rPr>
          <w:rFonts w:ascii="Verdana" w:hAnsi="Verdana" w:cs="Verdana"/>
          <w:b/>
          <w:bCs/>
        </w:rPr>
        <w:t>максимальное</w:t>
      </w:r>
      <w:r w:rsidRPr="00EF4E85">
        <w:rPr>
          <w:rFonts w:ascii="Verdana" w:hAnsi="Verdana" w:cs="Verdana"/>
        </w:rPr>
        <w:t xml:space="preserve"> и </w:t>
      </w:r>
      <w:r w:rsidRPr="00EF4E85">
        <w:rPr>
          <w:rFonts w:ascii="Verdana" w:hAnsi="Verdana" w:cs="Verdana"/>
          <w:b/>
          <w:bCs/>
        </w:rPr>
        <w:t xml:space="preserve">минимальное </w:t>
      </w:r>
      <w:r w:rsidRPr="00EF4E85">
        <w:rPr>
          <w:rFonts w:ascii="Verdana" w:hAnsi="Verdana" w:cs="Verdana"/>
        </w:rPr>
        <w:t>количество киломе</w:t>
      </w:r>
      <w:r w:rsidRPr="00EF4E85">
        <w:rPr>
          <w:rFonts w:ascii="Verdana" w:hAnsi="Verdana" w:cs="Verdana"/>
        </w:rPr>
        <w:t>т</w:t>
      </w:r>
      <w:r w:rsidRPr="00EF4E85">
        <w:rPr>
          <w:rFonts w:ascii="Verdana" w:hAnsi="Verdana" w:cs="Verdana"/>
        </w:rPr>
        <w:t xml:space="preserve">ров, </w:t>
      </w:r>
      <w:r>
        <w:rPr>
          <w:rFonts w:ascii="Verdana" w:hAnsi="Verdana" w:cs="Verdana"/>
        </w:rPr>
        <w:t xml:space="preserve">которое дети </w:t>
      </w:r>
      <w:r w:rsidRPr="00EF4E85">
        <w:rPr>
          <w:rFonts w:ascii="Verdana" w:hAnsi="Verdana" w:cs="Verdana"/>
        </w:rPr>
        <w:t>проеха</w:t>
      </w:r>
      <w:r>
        <w:rPr>
          <w:rFonts w:ascii="Verdana" w:hAnsi="Verdana" w:cs="Verdana"/>
        </w:rPr>
        <w:t>ли</w:t>
      </w:r>
      <w:r w:rsidRPr="00EF4E85">
        <w:rPr>
          <w:rFonts w:ascii="Verdana" w:hAnsi="Verdana" w:cs="Verdana"/>
        </w:rPr>
        <w:t xml:space="preserve"> на поезде.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 xml:space="preserve">6. Определить </w:t>
      </w:r>
      <w:r w:rsidRPr="00EF4E85">
        <w:rPr>
          <w:rFonts w:ascii="Verdana" w:hAnsi="Verdana" w:cs="Verdana"/>
          <w:b/>
          <w:bCs/>
        </w:rPr>
        <w:t>среднее количество километров</w:t>
      </w:r>
      <w:r w:rsidRPr="00EF4E85">
        <w:rPr>
          <w:rFonts w:ascii="Verdana" w:hAnsi="Verdana" w:cs="Verdana"/>
        </w:rPr>
        <w:t>, которое дети пр</w:t>
      </w:r>
      <w:r w:rsidRPr="00EF4E85">
        <w:rPr>
          <w:rFonts w:ascii="Verdana" w:hAnsi="Verdana" w:cs="Verdana"/>
        </w:rPr>
        <w:t>о</w:t>
      </w:r>
      <w:r w:rsidRPr="00EF4E85">
        <w:rPr>
          <w:rFonts w:ascii="Verdana" w:hAnsi="Verdana" w:cs="Verdana"/>
        </w:rPr>
        <w:t xml:space="preserve">плыли </w:t>
      </w:r>
      <w:r w:rsidRPr="00EF4E85">
        <w:rPr>
          <w:rFonts w:ascii="Verdana" w:hAnsi="Verdana" w:cs="Verdana"/>
          <w:b/>
          <w:bCs/>
        </w:rPr>
        <w:t>на пароходе</w:t>
      </w:r>
      <w:r w:rsidRPr="00EF4E85">
        <w:rPr>
          <w:rFonts w:ascii="Verdana" w:hAnsi="Verdana" w:cs="Verdana"/>
        </w:rPr>
        <w:t xml:space="preserve">. </w:t>
      </w:r>
    </w:p>
    <w:p w:rsidR="00BE5462" w:rsidRDefault="00BE5462" w:rsidP="00BE5462">
      <w:pPr>
        <w:ind w:firstLine="567"/>
        <w:jc w:val="both"/>
        <w:rPr>
          <w:rFonts w:ascii="Verdana" w:hAnsi="Verdana" w:cs="Verdana"/>
        </w:rPr>
      </w:pPr>
      <w:r w:rsidRPr="00EF4E85">
        <w:rPr>
          <w:rFonts w:ascii="Verdana" w:hAnsi="Verdana" w:cs="Verdana"/>
        </w:rPr>
        <w:t xml:space="preserve">7. Внести в таблицу следующие изменения: </w:t>
      </w:r>
      <w:r w:rsidRPr="00EF4E85">
        <w:rPr>
          <w:rFonts w:ascii="Verdana" w:hAnsi="Verdana" w:cs="Verdana"/>
          <w:b/>
          <w:bCs/>
          <w:color w:val="000080"/>
        </w:rPr>
        <w:t>Коля проехал на поезде 150 км, а Вася пролетел на самолете 200 км</w:t>
      </w:r>
      <w:r w:rsidRPr="00EF4E85">
        <w:rPr>
          <w:rFonts w:ascii="Verdana" w:hAnsi="Verdana" w:cs="Verdana"/>
          <w:b/>
          <w:bCs/>
        </w:rPr>
        <w:t xml:space="preserve"> </w:t>
      </w:r>
      <w:r w:rsidRPr="00EF4E85">
        <w:rPr>
          <w:rFonts w:ascii="Verdana" w:hAnsi="Verdana" w:cs="Verdana"/>
        </w:rPr>
        <w:t xml:space="preserve">и </w:t>
      </w:r>
      <w:r w:rsidRPr="00EF4E85">
        <w:rPr>
          <w:rFonts w:ascii="Verdana" w:hAnsi="Verdana" w:cs="Verdana"/>
          <w:b/>
          <w:bCs/>
        </w:rPr>
        <w:t>выделить</w:t>
      </w:r>
      <w:r w:rsidRPr="00EF4E85">
        <w:rPr>
          <w:rFonts w:ascii="Verdana" w:hAnsi="Verdana" w:cs="Verdana"/>
        </w:rPr>
        <w:t xml:space="preserve"> другим цв</w:t>
      </w:r>
      <w:r w:rsidRPr="00EF4E85">
        <w:rPr>
          <w:rFonts w:ascii="Verdana" w:hAnsi="Verdana" w:cs="Verdana"/>
        </w:rPr>
        <w:t>е</w:t>
      </w:r>
      <w:r w:rsidRPr="00EF4E85">
        <w:rPr>
          <w:rFonts w:ascii="Verdana" w:hAnsi="Verdana" w:cs="Verdana"/>
        </w:rPr>
        <w:t>том ячейки, в которых произошли изменения.</w:t>
      </w:r>
    </w:p>
    <w:p w:rsidR="00BE5462" w:rsidRPr="00EF4E85" w:rsidRDefault="00BE5462" w:rsidP="00BE5462">
      <w:pPr>
        <w:ind w:firstLine="567"/>
        <w:jc w:val="both"/>
        <w:rPr>
          <w:rFonts w:ascii="Verdana" w:hAnsi="Verdana" w:cs="Verdana"/>
        </w:rPr>
      </w:pPr>
      <w:r>
        <w:rPr>
          <w:rFonts w:ascii="Verdana" w:hAnsi="Verdana" w:cs="Verdana"/>
        </w:rPr>
        <w:t xml:space="preserve">8. </w:t>
      </w:r>
      <w:r w:rsidRPr="00EF4E85">
        <w:rPr>
          <w:rFonts w:ascii="Verdana" w:hAnsi="Verdana" w:cs="Verdana"/>
          <w:b/>
          <w:bCs/>
        </w:rPr>
        <w:t>Отсортировать</w:t>
      </w:r>
      <w:r>
        <w:rPr>
          <w:rFonts w:ascii="Verdana" w:hAnsi="Verdana" w:cs="Verdana"/>
        </w:rPr>
        <w:t xml:space="preserve"> таблицу по убыванию </w:t>
      </w:r>
      <w:r w:rsidRPr="00EF4E85">
        <w:rPr>
          <w:rFonts w:ascii="Verdana" w:hAnsi="Verdana" w:cs="Verdana"/>
          <w:b/>
          <w:bCs/>
        </w:rPr>
        <w:t>количества километров</w:t>
      </w:r>
      <w:r>
        <w:rPr>
          <w:rFonts w:ascii="Verdana" w:hAnsi="Verdana" w:cs="Verdana"/>
        </w:rPr>
        <w:t>.</w:t>
      </w:r>
    </w:p>
    <w:p w:rsidR="002634FC" w:rsidRPr="00BE5462" w:rsidRDefault="002634FC" w:rsidP="006A79AA">
      <w:pPr>
        <w:rPr>
          <w:rFonts w:ascii="Times New Roman" w:hAnsi="Times New Roman" w:cs="Times New Roman"/>
          <w:b/>
          <w:sz w:val="28"/>
          <w:szCs w:val="28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C87454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8119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11A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F71EAC" w:rsidRDefault="00653748" w:rsidP="00D00B9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D579E">
        <w:rPr>
          <w:rFonts w:ascii="Times New Roman" w:hAnsi="Times New Roman" w:cs="Times New Roman"/>
          <w:sz w:val="28"/>
          <w:szCs w:val="28"/>
          <w:lang w:val="tt-RU"/>
        </w:rPr>
        <w:t>2)</w:t>
      </w:r>
      <w:r w:rsidRPr="00D00B9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D579E" w:rsidRPr="006D579E">
        <w:rPr>
          <w:rFonts w:ascii="Times New Roman" w:hAnsi="Times New Roman" w:cs="Times New Roman"/>
          <w:sz w:val="28"/>
          <w:szCs w:val="28"/>
          <w:lang w:val="tt-RU"/>
        </w:rPr>
        <w:t>EXCEL</w:t>
      </w:r>
      <w:r w:rsidR="006D579E">
        <w:rPr>
          <w:rFonts w:ascii="Times New Roman" w:hAnsi="Times New Roman" w:cs="Times New Roman"/>
          <w:sz w:val="28"/>
          <w:szCs w:val="28"/>
          <w:lang w:val="tt-RU"/>
        </w:rPr>
        <w:t xml:space="preserve"> программасында эшләргә, файлга исем кушып сакларга.</w:t>
      </w:r>
    </w:p>
    <w:p w:rsidR="006D579E" w:rsidRDefault="006D579E" w:rsidP="00D00B9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3239885"/>
            <wp:effectExtent l="19050" t="0" r="3810" b="0"/>
            <wp:docPr id="4" name="Рисунок 4" descr="C:\Users\Ильнур\Desktop\Уроки ДИСТАН Обучение Апр 2020\3 нче атна  20-25.04.20\и8\hello_html_30b710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3 нче атна  20-25.04.20\и8\hello_html_30b710e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23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79E" w:rsidRDefault="006D579E" w:rsidP="002E246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D579E">
        <w:rPr>
          <w:rFonts w:ascii="Times New Roman" w:hAnsi="Times New Roman" w:cs="Times New Roman"/>
          <w:sz w:val="28"/>
          <w:szCs w:val="28"/>
          <w:lang w:val="tt-RU"/>
        </w:rPr>
        <w:t xml:space="preserve">EXCELдә башкарган өй эшен </w:t>
      </w:r>
      <w:hyperlink r:id="rId8" w:history="1">
        <w:r w:rsidRPr="006D579E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NKShkool@yandex.ru</w:t>
        </w:r>
      </w:hyperlink>
      <w:r w:rsidRPr="006D579E">
        <w:rPr>
          <w:rFonts w:ascii="Times New Roman" w:hAnsi="Times New Roman" w:cs="Times New Roman"/>
          <w:sz w:val="28"/>
          <w:szCs w:val="28"/>
          <w:lang w:val="tt-RU"/>
        </w:rPr>
        <w:t xml:space="preserve"> электрон почтасына җибәрергә кирәк.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sectPr w:rsidR="006D579E" w:rsidSect="0025529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C7CFB"/>
    <w:rsid w:val="0010793E"/>
    <w:rsid w:val="00111A32"/>
    <w:rsid w:val="001740FB"/>
    <w:rsid w:val="001B03C6"/>
    <w:rsid w:val="001B2B58"/>
    <w:rsid w:val="001D481D"/>
    <w:rsid w:val="001E2C0B"/>
    <w:rsid w:val="00203BFC"/>
    <w:rsid w:val="00255294"/>
    <w:rsid w:val="002634FC"/>
    <w:rsid w:val="00275925"/>
    <w:rsid w:val="002E2468"/>
    <w:rsid w:val="002F6953"/>
    <w:rsid w:val="003441BB"/>
    <w:rsid w:val="00393718"/>
    <w:rsid w:val="003D2507"/>
    <w:rsid w:val="00417D8B"/>
    <w:rsid w:val="00423E38"/>
    <w:rsid w:val="00441831"/>
    <w:rsid w:val="00473B82"/>
    <w:rsid w:val="00535FED"/>
    <w:rsid w:val="00547DCC"/>
    <w:rsid w:val="00590A41"/>
    <w:rsid w:val="0059748D"/>
    <w:rsid w:val="005A4FFE"/>
    <w:rsid w:val="005A5945"/>
    <w:rsid w:val="005D4B9E"/>
    <w:rsid w:val="005F0D5F"/>
    <w:rsid w:val="00627080"/>
    <w:rsid w:val="00631214"/>
    <w:rsid w:val="00653748"/>
    <w:rsid w:val="00693BF9"/>
    <w:rsid w:val="006A5674"/>
    <w:rsid w:val="006A79AA"/>
    <w:rsid w:val="006D579E"/>
    <w:rsid w:val="00711A4C"/>
    <w:rsid w:val="0072284D"/>
    <w:rsid w:val="007448B2"/>
    <w:rsid w:val="00750B76"/>
    <w:rsid w:val="007A35B6"/>
    <w:rsid w:val="007A7C9A"/>
    <w:rsid w:val="007F3060"/>
    <w:rsid w:val="008027D9"/>
    <w:rsid w:val="00856B79"/>
    <w:rsid w:val="00867824"/>
    <w:rsid w:val="0088010D"/>
    <w:rsid w:val="0093220E"/>
    <w:rsid w:val="0093277E"/>
    <w:rsid w:val="00953F59"/>
    <w:rsid w:val="00957735"/>
    <w:rsid w:val="00985DBF"/>
    <w:rsid w:val="009B370F"/>
    <w:rsid w:val="00A12816"/>
    <w:rsid w:val="00A4503D"/>
    <w:rsid w:val="00A618B2"/>
    <w:rsid w:val="00A63BC5"/>
    <w:rsid w:val="00A9166B"/>
    <w:rsid w:val="00AA26B7"/>
    <w:rsid w:val="00B328BF"/>
    <w:rsid w:val="00B35792"/>
    <w:rsid w:val="00B81196"/>
    <w:rsid w:val="00B96E48"/>
    <w:rsid w:val="00BE2542"/>
    <w:rsid w:val="00BE5462"/>
    <w:rsid w:val="00BF5C08"/>
    <w:rsid w:val="00C21A04"/>
    <w:rsid w:val="00C22868"/>
    <w:rsid w:val="00C66E30"/>
    <w:rsid w:val="00C8080C"/>
    <w:rsid w:val="00C87454"/>
    <w:rsid w:val="00CE04B3"/>
    <w:rsid w:val="00D00B93"/>
    <w:rsid w:val="00D053B9"/>
    <w:rsid w:val="00D32228"/>
    <w:rsid w:val="00D832D5"/>
    <w:rsid w:val="00DB78DD"/>
    <w:rsid w:val="00DC235D"/>
    <w:rsid w:val="00E20CC7"/>
    <w:rsid w:val="00E32DB8"/>
    <w:rsid w:val="00E63EB5"/>
    <w:rsid w:val="00E70555"/>
    <w:rsid w:val="00E71FEB"/>
    <w:rsid w:val="00E97362"/>
    <w:rsid w:val="00EB6F39"/>
    <w:rsid w:val="00ED2BFA"/>
    <w:rsid w:val="00ED5DC6"/>
    <w:rsid w:val="00EE7AC2"/>
    <w:rsid w:val="00F30A26"/>
    <w:rsid w:val="00F3111D"/>
    <w:rsid w:val="00F71EAC"/>
    <w:rsid w:val="00F7215E"/>
    <w:rsid w:val="00F8674E"/>
    <w:rsid w:val="00F95BCC"/>
    <w:rsid w:val="00FD3544"/>
    <w:rsid w:val="00FD5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3277E"/>
  </w:style>
  <w:style w:type="paragraph" w:styleId="1">
    <w:name w:val="heading 1"/>
    <w:basedOn w:val="a0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1"/>
    <w:uiPriority w:val="99"/>
    <w:unhideWhenUsed/>
    <w:rsid w:val="007F3060"/>
    <w:rPr>
      <w:color w:val="0000FF" w:themeColor="hyperlink"/>
      <w:u w:val="single"/>
    </w:rPr>
  </w:style>
  <w:style w:type="paragraph" w:styleId="a5">
    <w:name w:val="List Paragraph"/>
    <w:basedOn w:val="a0"/>
    <w:uiPriority w:val="34"/>
    <w:qFormat/>
    <w:rsid w:val="006A79AA"/>
    <w:pPr>
      <w:ind w:left="720"/>
      <w:contextualSpacing/>
    </w:pPr>
  </w:style>
  <w:style w:type="paragraph" w:styleId="a6">
    <w:name w:val="Balloon Text"/>
    <w:basedOn w:val="a0"/>
    <w:link w:val="a7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9">
    <w:name w:val="Body Text Indent"/>
    <w:basedOn w:val="a0"/>
    <w:link w:val="aa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1"/>
    <w:link w:val="a9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1"/>
    <w:uiPriority w:val="22"/>
    <w:qFormat/>
    <w:rsid w:val="00547DCC"/>
    <w:rPr>
      <w:b/>
      <w:bCs/>
    </w:rPr>
  </w:style>
  <w:style w:type="paragraph" w:styleId="a">
    <w:name w:val="List"/>
    <w:basedOn w:val="a0"/>
    <w:rsid w:val="00CE04B3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">
    <w:name w:val="Основной текст9"/>
    <w:rsid w:val="00CE04B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KShkool@yandex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it.xl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3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91</cp:revision>
  <dcterms:created xsi:type="dcterms:W3CDTF">2020-03-27T16:38:00Z</dcterms:created>
  <dcterms:modified xsi:type="dcterms:W3CDTF">2020-04-16T20:41:00Z</dcterms:modified>
</cp:coreProperties>
</file>